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22" w:rsidRDefault="003C309E" w:rsidP="009332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урока </w:t>
      </w:r>
      <w:r w:rsidR="00D05D4C" w:rsidRPr="00224278">
        <w:rPr>
          <w:rFonts w:ascii="Times New Roman" w:hAnsi="Times New Roman" w:cs="Times New Roman"/>
          <w:sz w:val="28"/>
          <w:szCs w:val="28"/>
        </w:rPr>
        <w:t>английского языка по теме</w:t>
      </w:r>
      <w:r w:rsidR="00224278" w:rsidRPr="0022427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Еда и напитки</w:t>
      </w:r>
      <w:r w:rsidR="00224278" w:rsidRPr="00224278">
        <w:rPr>
          <w:rFonts w:ascii="Times New Roman" w:hAnsi="Times New Roman" w:cs="Times New Roman"/>
          <w:sz w:val="28"/>
          <w:szCs w:val="28"/>
        </w:rPr>
        <w:t>» с применением технологии «развития критического мышления».</w:t>
      </w:r>
    </w:p>
    <w:p w:rsidR="00224278" w:rsidRDefault="00224278" w:rsidP="0022427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урока.</w:t>
      </w:r>
    </w:p>
    <w:p w:rsidR="00224278" w:rsidRDefault="00224278" w:rsidP="00B90E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05E2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224278" w:rsidRDefault="00224278" w:rsidP="00B90E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05E2">
        <w:rPr>
          <w:rFonts w:ascii="Times New Roman" w:hAnsi="Times New Roman" w:cs="Times New Roman"/>
          <w:b/>
          <w:sz w:val="28"/>
          <w:szCs w:val="28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>: Английский язык</w:t>
      </w:r>
    </w:p>
    <w:p w:rsidR="00224278" w:rsidRDefault="00224278" w:rsidP="00B90E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05E2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278">
        <w:rPr>
          <w:rFonts w:ascii="Times New Roman" w:hAnsi="Times New Roman" w:cs="Times New Roman"/>
          <w:sz w:val="28"/>
          <w:szCs w:val="28"/>
        </w:rPr>
        <w:t>«</w:t>
      </w:r>
      <w:r w:rsidR="003C309E">
        <w:rPr>
          <w:rFonts w:ascii="Times New Roman" w:hAnsi="Times New Roman" w:cs="Times New Roman"/>
          <w:sz w:val="28"/>
          <w:szCs w:val="28"/>
        </w:rPr>
        <w:t>Еда и напитки</w:t>
      </w:r>
      <w:r w:rsidRPr="00224278">
        <w:rPr>
          <w:rFonts w:ascii="Times New Roman" w:hAnsi="Times New Roman" w:cs="Times New Roman"/>
          <w:sz w:val="28"/>
          <w:szCs w:val="28"/>
        </w:rPr>
        <w:t>»</w:t>
      </w:r>
    </w:p>
    <w:p w:rsidR="00224278" w:rsidRDefault="003C309E" w:rsidP="00B90E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r w:rsidR="00224278" w:rsidRPr="00F90DA3">
        <w:rPr>
          <w:rFonts w:ascii="Times New Roman" w:hAnsi="Times New Roman" w:cs="Times New Roman"/>
          <w:b/>
          <w:sz w:val="28"/>
          <w:szCs w:val="28"/>
        </w:rPr>
        <w:t xml:space="preserve">ель урока: </w:t>
      </w:r>
      <w:r w:rsidR="00224278">
        <w:rPr>
          <w:rFonts w:ascii="Times New Roman" w:hAnsi="Times New Roman" w:cs="Times New Roman"/>
          <w:sz w:val="28"/>
          <w:szCs w:val="28"/>
        </w:rPr>
        <w:t xml:space="preserve">активизация речемыслительной деятельности по теме </w:t>
      </w:r>
      <w:r w:rsidR="00224278" w:rsidRPr="0022427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Еда и напитки</w:t>
      </w:r>
      <w:r w:rsidR="00224278" w:rsidRPr="00224278">
        <w:rPr>
          <w:rFonts w:ascii="Times New Roman" w:hAnsi="Times New Roman" w:cs="Times New Roman"/>
          <w:sz w:val="28"/>
          <w:szCs w:val="28"/>
        </w:rPr>
        <w:t>»</w:t>
      </w:r>
      <w:r w:rsidR="00224278">
        <w:rPr>
          <w:rFonts w:ascii="Times New Roman" w:hAnsi="Times New Roman" w:cs="Times New Roman"/>
          <w:sz w:val="28"/>
          <w:szCs w:val="28"/>
        </w:rPr>
        <w:t>, формирование благоприятных условий</w:t>
      </w:r>
      <w:r w:rsidR="00B90E9C">
        <w:rPr>
          <w:rFonts w:ascii="Times New Roman" w:hAnsi="Times New Roman" w:cs="Times New Roman"/>
          <w:sz w:val="28"/>
          <w:szCs w:val="28"/>
        </w:rPr>
        <w:t xml:space="preserve"> в рамках темы для развития самостоятельно мыслящей личности.</w:t>
      </w:r>
    </w:p>
    <w:p w:rsidR="00B90E9C" w:rsidRPr="00F90DA3" w:rsidRDefault="00B90E9C" w:rsidP="00B90E9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0DA3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B90E9C" w:rsidRDefault="00B90E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B90E9C" w:rsidRDefault="00B90E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-способствовать совершенствованию навыков устной речи на основе речевого образца;</w:t>
      </w:r>
    </w:p>
    <w:p w:rsidR="00B90E9C" w:rsidRDefault="00B90E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-создать условия для развития умения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извлечением запрашиваемой информации.</w:t>
      </w:r>
    </w:p>
    <w:p w:rsidR="00B90E9C" w:rsidRDefault="00B90E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:rsidR="00B90E9C" w:rsidRDefault="00B90E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способности анализировать, обобщать, сравнивать, и систематизировать полученную информацию;</w:t>
      </w:r>
    </w:p>
    <w:p w:rsidR="00B90E9C" w:rsidRDefault="00B90E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интуитивных способностей.</w:t>
      </w:r>
    </w:p>
    <w:p w:rsidR="00B90E9C" w:rsidRDefault="00B90E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6A051A" w:rsidRDefault="00B90E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умения работать в коллективе, воспитание уважения к собеседнику.</w:t>
      </w:r>
    </w:p>
    <w:p w:rsidR="003C309E" w:rsidRDefault="006A051A" w:rsidP="003C30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0DA3"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F90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0DA3" w:rsidRPr="00F90DA3">
        <w:rPr>
          <w:rFonts w:ascii="Times New Roman" w:hAnsi="Times New Roman" w:cs="Times New Roman"/>
          <w:sz w:val="28"/>
          <w:szCs w:val="28"/>
        </w:rPr>
        <w:t>комбинированный</w:t>
      </w:r>
      <w:r w:rsidRPr="00F90D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E9C" w:rsidRDefault="00B90E9C" w:rsidP="003C30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результаты.</w:t>
      </w:r>
    </w:p>
    <w:p w:rsidR="00B5569C" w:rsidRPr="00F90DA3" w:rsidRDefault="00B556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90DA3">
        <w:rPr>
          <w:rFonts w:ascii="Times New Roman" w:hAnsi="Times New Roman" w:cs="Times New Roman"/>
          <w:sz w:val="28"/>
          <w:szCs w:val="28"/>
          <w:u w:val="single"/>
        </w:rPr>
        <w:t>Предметные умения:</w:t>
      </w:r>
    </w:p>
    <w:p w:rsidR="00B5569C" w:rsidRDefault="00B556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-умение использовать в речи  изученной ранее тематической лексики;</w:t>
      </w:r>
    </w:p>
    <w:p w:rsidR="00B5569C" w:rsidRDefault="00B556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-умение воспроизведения и употребления в речи новых слов, обозначающих названия </w:t>
      </w:r>
      <w:r w:rsidR="003C309E">
        <w:rPr>
          <w:rFonts w:ascii="Times New Roman" w:hAnsi="Times New Roman" w:cs="Times New Roman"/>
          <w:sz w:val="28"/>
          <w:szCs w:val="28"/>
        </w:rPr>
        <w:t>напитков и еды;</w:t>
      </w:r>
    </w:p>
    <w:p w:rsidR="00B5569C" w:rsidRDefault="00B5569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-умение прогнозирования содержания текста по его началу и умение поискового чтения;</w:t>
      </w:r>
    </w:p>
    <w:p w:rsidR="007F036C" w:rsidRPr="00F90DA3" w:rsidRDefault="007F036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90DA3">
        <w:rPr>
          <w:rFonts w:ascii="Times New Roman" w:hAnsi="Times New Roman" w:cs="Times New Roman"/>
          <w:sz w:val="28"/>
          <w:szCs w:val="28"/>
          <w:u w:val="single"/>
        </w:rPr>
        <w:t>Личностные УУД:</w:t>
      </w:r>
    </w:p>
    <w:p w:rsidR="007F036C" w:rsidRDefault="007F036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-устанавливать связь между целью деятельности и ее результатом.</w:t>
      </w:r>
    </w:p>
    <w:p w:rsidR="007F036C" w:rsidRPr="00F90DA3" w:rsidRDefault="007F036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90DA3">
        <w:rPr>
          <w:rFonts w:ascii="Times New Roman" w:hAnsi="Times New Roman" w:cs="Times New Roman"/>
          <w:sz w:val="28"/>
          <w:szCs w:val="28"/>
          <w:u w:val="single"/>
        </w:rPr>
        <w:t>Регулятивные УУД:</w:t>
      </w:r>
    </w:p>
    <w:p w:rsidR="007F036C" w:rsidRDefault="007F036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-осуществлять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самоконтроль;</w:t>
      </w:r>
    </w:p>
    <w:p w:rsidR="007F036C" w:rsidRDefault="007F036C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-оценивать правильность выполнения </w:t>
      </w:r>
      <w:r w:rsidR="007A52B2">
        <w:rPr>
          <w:rFonts w:ascii="Times New Roman" w:hAnsi="Times New Roman" w:cs="Times New Roman"/>
          <w:sz w:val="28"/>
          <w:szCs w:val="28"/>
        </w:rPr>
        <w:t xml:space="preserve"> учебной задачи, возможности ее решения;</w:t>
      </w:r>
    </w:p>
    <w:p w:rsidR="007A52B2" w:rsidRDefault="007A52B2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-выделять и осознавать то, что уже усвоено и что еще нужно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усвоить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A52B2" w:rsidRPr="00F90DA3" w:rsidRDefault="007A52B2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90DA3">
        <w:rPr>
          <w:rFonts w:ascii="Times New Roman" w:hAnsi="Times New Roman" w:cs="Times New Roman"/>
          <w:sz w:val="28"/>
          <w:szCs w:val="28"/>
          <w:u w:val="single"/>
        </w:rPr>
        <w:t>Познавательные УУД:</w:t>
      </w:r>
    </w:p>
    <w:p w:rsidR="003C309E" w:rsidRDefault="007A52B2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-осознанное и произвольное построение речевого выск</w:t>
      </w:r>
      <w:r w:rsidR="003C309E">
        <w:rPr>
          <w:rFonts w:ascii="Times New Roman" w:hAnsi="Times New Roman" w:cs="Times New Roman"/>
          <w:sz w:val="28"/>
          <w:szCs w:val="28"/>
        </w:rPr>
        <w:t xml:space="preserve">азывания с использованием опоры; </w:t>
      </w:r>
    </w:p>
    <w:p w:rsidR="007A52B2" w:rsidRPr="00F90DA3" w:rsidRDefault="007A52B2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90DA3">
        <w:rPr>
          <w:rFonts w:ascii="Times New Roman" w:hAnsi="Times New Roman" w:cs="Times New Roman"/>
          <w:sz w:val="28"/>
          <w:szCs w:val="28"/>
          <w:u w:val="single"/>
        </w:rPr>
        <w:t>Коммуникативные УУД:</w:t>
      </w:r>
    </w:p>
    <w:p w:rsidR="007A52B2" w:rsidRDefault="007A52B2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-слушать и понимать речь учителя;</w:t>
      </w:r>
    </w:p>
    <w:p w:rsidR="007A52B2" w:rsidRDefault="007A52B2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-уметь с достаточной полнотой и</w:t>
      </w:r>
      <w:r w:rsidR="000E402B">
        <w:rPr>
          <w:rFonts w:ascii="Times New Roman" w:hAnsi="Times New Roman" w:cs="Times New Roman"/>
          <w:sz w:val="28"/>
          <w:szCs w:val="28"/>
        </w:rPr>
        <w:t xml:space="preserve"> точностью выражать свои мысли</w:t>
      </w:r>
      <w:proofErr w:type="gramStart"/>
      <w:r w:rsidR="000E402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9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2B2" w:rsidRDefault="007A52B2" w:rsidP="003C30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-планировать учебное сотрудничество с учителем и одноклассниками;</w:t>
      </w:r>
    </w:p>
    <w:p w:rsidR="007A52B2" w:rsidRDefault="007A52B2" w:rsidP="00B556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-вести диалог в соответствии с темой.</w:t>
      </w:r>
    </w:p>
    <w:p w:rsidR="007A52B2" w:rsidRPr="00F90DA3" w:rsidRDefault="007A52B2" w:rsidP="009332F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0DA3">
        <w:rPr>
          <w:rFonts w:ascii="Times New Roman" w:hAnsi="Times New Roman" w:cs="Times New Roman"/>
          <w:b/>
          <w:sz w:val="28"/>
          <w:szCs w:val="28"/>
        </w:rPr>
        <w:t xml:space="preserve">Ресурсы: </w:t>
      </w:r>
    </w:p>
    <w:p w:rsidR="007A52B2" w:rsidRDefault="007A52B2" w:rsidP="009332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-учебник</w:t>
      </w:r>
      <w:r w:rsidR="00E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69D8">
        <w:rPr>
          <w:rFonts w:ascii="Times New Roman" w:hAnsi="Times New Roman" w:cs="Times New Roman"/>
          <w:sz w:val="28"/>
          <w:szCs w:val="28"/>
        </w:rPr>
        <w:t>Ю.Е.Ваулина</w:t>
      </w:r>
      <w:proofErr w:type="spellEnd"/>
      <w:r w:rsidR="00EB69D8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B69D8">
        <w:rPr>
          <w:rFonts w:ascii="Times New Roman" w:hAnsi="Times New Roman" w:cs="Times New Roman"/>
          <w:sz w:val="28"/>
          <w:szCs w:val="28"/>
        </w:rPr>
        <w:t>Д.Дули</w:t>
      </w:r>
      <w:proofErr w:type="spellEnd"/>
      <w:r w:rsidR="00EB69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69D8">
        <w:rPr>
          <w:rFonts w:ascii="Times New Roman" w:hAnsi="Times New Roman" w:cs="Times New Roman"/>
          <w:sz w:val="28"/>
          <w:szCs w:val="28"/>
        </w:rPr>
        <w:t>О.Е.Подоляко</w:t>
      </w:r>
      <w:proofErr w:type="spellEnd"/>
      <w:r w:rsidR="00EB69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69D8">
        <w:rPr>
          <w:rFonts w:ascii="Times New Roman" w:hAnsi="Times New Roman" w:cs="Times New Roman"/>
          <w:sz w:val="28"/>
          <w:szCs w:val="28"/>
        </w:rPr>
        <w:t>В.Эванс</w:t>
      </w:r>
      <w:proofErr w:type="spellEnd"/>
      <w:r w:rsidR="00EB69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Spotlight</w:t>
      </w:r>
      <w:r w:rsidR="00EB69D8">
        <w:rPr>
          <w:rFonts w:ascii="Times New Roman" w:hAnsi="Times New Roman" w:cs="Times New Roman"/>
          <w:sz w:val="28"/>
          <w:szCs w:val="28"/>
        </w:rPr>
        <w:t xml:space="preserve"> 6 класс;</w:t>
      </w:r>
    </w:p>
    <w:p w:rsidR="00EB69D8" w:rsidRDefault="00EB69D8" w:rsidP="009332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-ноутбук;</w:t>
      </w:r>
    </w:p>
    <w:p w:rsidR="00F90DA3" w:rsidRDefault="00EB69D8" w:rsidP="009332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-проектор, экран.</w:t>
      </w:r>
    </w:p>
    <w:p w:rsidR="005436C6" w:rsidRDefault="005436C6" w:rsidP="009332F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урока.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675"/>
        <w:gridCol w:w="2835"/>
        <w:gridCol w:w="6663"/>
        <w:gridCol w:w="5528"/>
      </w:tblGrid>
      <w:tr w:rsidR="009332FA" w:rsidTr="009332FA">
        <w:tc>
          <w:tcPr>
            <w:tcW w:w="675" w:type="dxa"/>
          </w:tcPr>
          <w:p w:rsidR="009332FA" w:rsidRPr="005436C6" w:rsidRDefault="009332FA" w:rsidP="00892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6C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9332FA" w:rsidRPr="005436C6" w:rsidRDefault="009332FA" w:rsidP="00892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6C6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6663" w:type="dxa"/>
          </w:tcPr>
          <w:p w:rsidR="009332FA" w:rsidRPr="005436C6" w:rsidRDefault="009332FA" w:rsidP="00892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6C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5528" w:type="dxa"/>
          </w:tcPr>
          <w:p w:rsidR="009332FA" w:rsidRPr="005436C6" w:rsidRDefault="009332FA" w:rsidP="00892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36C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9332FA" w:rsidTr="009332FA">
        <w:tc>
          <w:tcPr>
            <w:tcW w:w="675" w:type="dxa"/>
          </w:tcPr>
          <w:p w:rsidR="009332FA" w:rsidRDefault="009332FA" w:rsidP="008927A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9332FA" w:rsidRPr="005436C6" w:rsidRDefault="009332FA" w:rsidP="0090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6C6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 Введение в атмосферу иноязычного общения.</w:t>
            </w:r>
          </w:p>
        </w:tc>
        <w:tc>
          <w:tcPr>
            <w:tcW w:w="6663" w:type="dxa"/>
          </w:tcPr>
          <w:p w:rsidR="009332FA" w:rsidRDefault="009332FA" w:rsidP="00933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6C6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готовность учащихся к уроку, приветствует учащихся,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 о самочувствии, </w:t>
            </w:r>
            <w:r w:rsidRPr="005436C6">
              <w:rPr>
                <w:rFonts w:ascii="Times New Roman" w:hAnsi="Times New Roman" w:cs="Times New Roman"/>
                <w:sz w:val="24"/>
                <w:szCs w:val="24"/>
              </w:rPr>
              <w:t>создает атмосферу иноязычного общения.</w:t>
            </w:r>
          </w:p>
          <w:p w:rsidR="009332FA" w:rsidRPr="009332FA" w:rsidRDefault="009332FA" w:rsidP="009332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 boys and girls! How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</w:t>
            </w:r>
            <w:r w:rsidRPr="009332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End"/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</w:t>
            </w:r>
            <w:r w:rsidRPr="009332F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is absent?</w:t>
            </w:r>
          </w:p>
        </w:tc>
        <w:tc>
          <w:tcPr>
            <w:tcW w:w="5528" w:type="dxa"/>
          </w:tcPr>
          <w:p w:rsidR="009332FA" w:rsidRPr="00FF1113" w:rsidRDefault="009332FA" w:rsidP="0093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113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включаются в речевую деятельность.</w:t>
            </w:r>
          </w:p>
        </w:tc>
      </w:tr>
      <w:tr w:rsidR="001F5E56" w:rsidTr="009332FA">
        <w:tc>
          <w:tcPr>
            <w:tcW w:w="15701" w:type="dxa"/>
            <w:gridSpan w:val="4"/>
          </w:tcPr>
          <w:p w:rsidR="001F5E56" w:rsidRPr="0044006B" w:rsidRDefault="00360AAC" w:rsidP="00EB69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006B">
              <w:rPr>
                <w:rFonts w:ascii="Times New Roman" w:hAnsi="Times New Roman" w:cs="Times New Roman"/>
                <w:b/>
                <w:sz w:val="28"/>
                <w:szCs w:val="28"/>
              </w:rPr>
              <w:t>Вызов.</w:t>
            </w:r>
          </w:p>
        </w:tc>
      </w:tr>
      <w:tr w:rsidR="009332FA" w:rsidRPr="003606E3" w:rsidTr="00AE216F">
        <w:trPr>
          <w:trHeight w:val="1834"/>
        </w:trPr>
        <w:tc>
          <w:tcPr>
            <w:tcW w:w="675" w:type="dxa"/>
          </w:tcPr>
          <w:p w:rsidR="009332FA" w:rsidRDefault="009332FA" w:rsidP="00EB69D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9332FA" w:rsidRDefault="009332FA" w:rsidP="00356C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цели урока.</w:t>
            </w:r>
          </w:p>
          <w:p w:rsidR="00AE216F" w:rsidRDefault="00AE216F" w:rsidP="00356C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216F" w:rsidRDefault="00AE216F" w:rsidP="00356C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216F" w:rsidRDefault="00AE216F" w:rsidP="00356C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216F" w:rsidRDefault="00AE216F" w:rsidP="00356C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216F" w:rsidRDefault="00AE216F" w:rsidP="00356C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216F" w:rsidRPr="00AE216F" w:rsidRDefault="00AE216F" w:rsidP="00AE216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3" w:type="dxa"/>
          </w:tcPr>
          <w:p w:rsidR="009332FA" w:rsidRDefault="009332FA" w:rsidP="009332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0AAC">
              <w:rPr>
                <w:rFonts w:ascii="Times New Roman" w:hAnsi="Times New Roman" w:cs="Times New Roman"/>
                <w:sz w:val="24"/>
                <w:szCs w:val="24"/>
              </w:rPr>
              <w:t>Активизация</w:t>
            </w:r>
            <w:r w:rsidRPr="000116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0AAC">
              <w:rPr>
                <w:rFonts w:ascii="Times New Roman" w:hAnsi="Times New Roman" w:cs="Times New Roman"/>
                <w:sz w:val="24"/>
                <w:szCs w:val="24"/>
              </w:rPr>
              <w:t>мыслеречевой</w:t>
            </w:r>
            <w:proofErr w:type="spellEnd"/>
            <w:r w:rsidRPr="000116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AAC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0116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E216F" w:rsidRDefault="009332FA" w:rsidP="009332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0116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0116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AE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 w:rsidRPr="000116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picture</w:t>
            </w:r>
            <w:r w:rsidR="00AE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116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AE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 w:rsidRPr="000116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</w:p>
          <w:p w:rsidR="00AE216F" w:rsidRPr="00AE216F" w:rsidRDefault="00AE216F" w:rsidP="00933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are these people doing?</w:t>
            </w:r>
            <w:r w:rsidRPr="00AE216F">
              <w:rPr>
                <w:lang w:val="en-US"/>
              </w:rPr>
              <w:t xml:space="preserve"> </w:t>
            </w:r>
            <w:r w:rsidRPr="00AE216F">
              <w:rPr>
                <w:rFonts w:ascii="Times New Roman" w:hAnsi="Times New Roman" w:cs="Times New Roman"/>
                <w:sz w:val="24"/>
                <w:szCs w:val="24"/>
              </w:rPr>
              <w:t>(ведет диалог-расспрос с учащимися) 2 мин</w:t>
            </w:r>
          </w:p>
          <w:p w:rsidR="00AE216F" w:rsidRDefault="009332FA" w:rsidP="009332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you think we are going to speak about today?</w:t>
            </w:r>
          </w:p>
          <w:p w:rsidR="00AE216F" w:rsidRPr="00E126AB" w:rsidRDefault="009332FA" w:rsidP="00AE21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 are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our theme today is </w:t>
            </w:r>
            <w:r w:rsidR="00AE216F" w:rsidRPr="00AE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="00AE2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Food and drinks</w:t>
            </w:r>
            <w:r w:rsidRPr="000116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5528" w:type="dxa"/>
          </w:tcPr>
          <w:p w:rsidR="009332FA" w:rsidRDefault="009332FA" w:rsidP="004843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предположения о теме и содержании урока. Отвечают на вопросы учителя.</w:t>
            </w:r>
          </w:p>
          <w:p w:rsidR="00AE216F" w:rsidRDefault="00AE216F" w:rsidP="004843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216F" w:rsidRDefault="00AE216F" w:rsidP="004843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216F" w:rsidRDefault="00AE216F" w:rsidP="004843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E216F" w:rsidRPr="00AE216F" w:rsidRDefault="00AE216F" w:rsidP="004843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332FA" w:rsidRPr="007C61F1" w:rsidTr="009332FA">
        <w:tc>
          <w:tcPr>
            <w:tcW w:w="675" w:type="dxa"/>
          </w:tcPr>
          <w:p w:rsidR="009332FA" w:rsidRPr="003606E3" w:rsidRDefault="009332FA" w:rsidP="008927A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9332FA" w:rsidRDefault="009332FA" w:rsidP="0090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AAC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деятельности.</w:t>
            </w:r>
          </w:p>
          <w:p w:rsidR="00850A83" w:rsidRPr="00850A83" w:rsidRDefault="00850A83" w:rsidP="009032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A83">
              <w:rPr>
                <w:rFonts w:ascii="Times New Roman" w:hAnsi="Times New Roman" w:cs="Times New Roman"/>
                <w:b/>
                <w:sz w:val="24"/>
                <w:szCs w:val="24"/>
              </w:rPr>
              <w:t>«Кластер»</w:t>
            </w:r>
          </w:p>
        </w:tc>
        <w:tc>
          <w:tcPr>
            <w:tcW w:w="6663" w:type="dxa"/>
          </w:tcPr>
          <w:p w:rsidR="009332FA" w:rsidRDefault="009332FA" w:rsidP="00850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Разбивает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4472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Предлагает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составить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кластеры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16F">
              <w:rPr>
                <w:rFonts w:ascii="Times New Roman" w:hAnsi="Times New Roman" w:cs="Times New Roman"/>
                <w:sz w:val="24"/>
                <w:szCs w:val="24"/>
              </w:rPr>
              <w:t>группам продуктов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группам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проанализировать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речевые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клише</w:t>
            </w:r>
            <w:r w:rsidR="00850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AE216F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C922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C4472" w:rsidRPr="00C92259" w:rsidRDefault="00EC4472" w:rsidP="00011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2FA" w:rsidRPr="00AE216F" w:rsidRDefault="00850A83" w:rsidP="007C61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52A0B7">
                  <wp:extent cx="2018806" cy="1514174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355" cy="15258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9332FA" w:rsidRPr="007C61F1" w:rsidRDefault="009332FA" w:rsidP="00857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составляют кластеры и анализируют их, используя речевые клише.</w:t>
            </w:r>
          </w:p>
        </w:tc>
      </w:tr>
      <w:tr w:rsidR="003606E3" w:rsidRPr="003606E3" w:rsidTr="009332FA">
        <w:tc>
          <w:tcPr>
            <w:tcW w:w="15701" w:type="dxa"/>
            <w:gridSpan w:val="4"/>
          </w:tcPr>
          <w:p w:rsidR="003606E3" w:rsidRPr="0044006B" w:rsidRDefault="005C34BE" w:rsidP="005C34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006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Осмысление.</w:t>
            </w:r>
          </w:p>
        </w:tc>
      </w:tr>
      <w:tr w:rsidR="009332FA" w:rsidRPr="003606E3" w:rsidTr="009332FA">
        <w:trPr>
          <w:trHeight w:val="407"/>
        </w:trPr>
        <w:tc>
          <w:tcPr>
            <w:tcW w:w="675" w:type="dxa"/>
          </w:tcPr>
          <w:p w:rsidR="009332FA" w:rsidRPr="003606E3" w:rsidRDefault="009332FA" w:rsidP="00EB69D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9332FA" w:rsidRPr="00356CB7" w:rsidRDefault="009332FA" w:rsidP="0090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знаний по теме.</w:t>
            </w:r>
          </w:p>
        </w:tc>
        <w:tc>
          <w:tcPr>
            <w:tcW w:w="6663" w:type="dxa"/>
          </w:tcPr>
          <w:p w:rsidR="009332FA" w:rsidRPr="00356CB7" w:rsidRDefault="00715EE4" w:rsidP="00715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E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715EE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15EE4">
              <w:rPr>
                <w:rFonts w:ascii="Times New Roman" w:hAnsi="Times New Roman" w:cs="Times New Roman"/>
                <w:sz w:val="24"/>
                <w:szCs w:val="24"/>
              </w:rPr>
              <w:t>, чтения с выбором информации. Ученикам  предлагается  прослушать и прочитать текст, предварительно просмотреть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 упр7) (Слайд 4)</w:t>
            </w:r>
          </w:p>
        </w:tc>
        <w:tc>
          <w:tcPr>
            <w:tcW w:w="5528" w:type="dxa"/>
          </w:tcPr>
          <w:p w:rsidR="009332FA" w:rsidRPr="000E402B" w:rsidRDefault="009332FA" w:rsidP="005E0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CE8">
              <w:rPr>
                <w:rFonts w:ascii="Times New Roman" w:hAnsi="Times New Roman" w:cs="Times New Roman"/>
                <w:sz w:val="24"/>
                <w:szCs w:val="24"/>
              </w:rPr>
              <w:t>Учащиеся следят за диктором, читают и переводят текст.</w:t>
            </w:r>
          </w:p>
        </w:tc>
      </w:tr>
      <w:tr w:rsidR="009332FA" w:rsidRPr="00FE08B7" w:rsidTr="009332FA">
        <w:tc>
          <w:tcPr>
            <w:tcW w:w="675" w:type="dxa"/>
          </w:tcPr>
          <w:p w:rsidR="009332FA" w:rsidRPr="003606E3" w:rsidRDefault="009332FA" w:rsidP="00EB69D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9332FA" w:rsidRDefault="009332FA" w:rsidP="00C7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  <w:p w:rsidR="00715EE4" w:rsidRPr="00715EE4" w:rsidRDefault="00715EE4" w:rsidP="00C70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EE4">
              <w:rPr>
                <w:rFonts w:ascii="Times New Roman" w:hAnsi="Times New Roman" w:cs="Times New Roman"/>
                <w:b/>
                <w:sz w:val="24"/>
                <w:szCs w:val="24"/>
              </w:rPr>
              <w:t>«Тонкие» и «толстые» вопросы</w:t>
            </w:r>
          </w:p>
        </w:tc>
        <w:tc>
          <w:tcPr>
            <w:tcW w:w="6663" w:type="dxa"/>
          </w:tcPr>
          <w:p w:rsidR="009332FA" w:rsidRPr="00715EE4" w:rsidRDefault="00715EE4" w:rsidP="00FF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заполнить таблицу «толстые и тонкие вопросы» (Слайд 5)</w:t>
            </w:r>
          </w:p>
        </w:tc>
        <w:tc>
          <w:tcPr>
            <w:tcW w:w="5528" w:type="dxa"/>
          </w:tcPr>
          <w:p w:rsidR="009332FA" w:rsidRPr="00953CE4" w:rsidRDefault="00715EE4" w:rsidP="00C70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таблицу в группах</w:t>
            </w:r>
          </w:p>
          <w:p w:rsidR="009332FA" w:rsidRDefault="009332FA" w:rsidP="00C70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2FA" w:rsidRPr="00FE08B7" w:rsidRDefault="009332FA" w:rsidP="00E93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2FA" w:rsidRPr="00FE08B7" w:rsidTr="009332FA">
        <w:tc>
          <w:tcPr>
            <w:tcW w:w="675" w:type="dxa"/>
          </w:tcPr>
          <w:p w:rsidR="009332FA" w:rsidRPr="00FE08B7" w:rsidRDefault="009332FA" w:rsidP="00EB69D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9332FA" w:rsidRPr="0044006B" w:rsidRDefault="009332FA" w:rsidP="00903213">
            <w:pPr>
              <w:tabs>
                <w:tab w:val="left" w:pos="318"/>
                <w:tab w:val="center" w:pos="13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006B">
              <w:rPr>
                <w:rFonts w:ascii="Times New Roman" w:hAnsi="Times New Roman" w:cs="Times New Roman"/>
                <w:sz w:val="24"/>
                <w:szCs w:val="24"/>
              </w:rPr>
              <w:t>Физкультминутка.</w:t>
            </w:r>
          </w:p>
        </w:tc>
        <w:tc>
          <w:tcPr>
            <w:tcW w:w="6663" w:type="dxa"/>
          </w:tcPr>
          <w:p w:rsidR="009332FA" w:rsidRPr="0044006B" w:rsidRDefault="009332FA" w:rsidP="005E0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E0CE8">
              <w:rPr>
                <w:rFonts w:ascii="Times New Roman" w:hAnsi="Times New Roman" w:cs="Times New Roman"/>
                <w:sz w:val="24"/>
                <w:szCs w:val="24"/>
              </w:rPr>
              <w:t>ыполняют зарядку (Слайд 6).</w:t>
            </w:r>
          </w:p>
        </w:tc>
        <w:tc>
          <w:tcPr>
            <w:tcW w:w="5528" w:type="dxa"/>
          </w:tcPr>
          <w:p w:rsidR="009332FA" w:rsidRPr="00FE08B7" w:rsidRDefault="005E0CE8" w:rsidP="005E0CE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2FA">
              <w:rPr>
                <w:rFonts w:ascii="Times New Roman" w:hAnsi="Times New Roman" w:cs="Times New Roman"/>
                <w:sz w:val="24"/>
                <w:szCs w:val="24"/>
              </w:rPr>
              <w:t>ыполняют соответствующие движения.</w:t>
            </w:r>
          </w:p>
        </w:tc>
      </w:tr>
      <w:tr w:rsidR="0044006B" w:rsidRPr="00FE08B7" w:rsidTr="009332FA">
        <w:tc>
          <w:tcPr>
            <w:tcW w:w="15701" w:type="dxa"/>
            <w:gridSpan w:val="4"/>
          </w:tcPr>
          <w:p w:rsidR="0044006B" w:rsidRPr="0044006B" w:rsidRDefault="0044006B" w:rsidP="00F01F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006B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Рефлексия.</w:t>
            </w:r>
          </w:p>
        </w:tc>
      </w:tr>
      <w:tr w:rsidR="009332FA" w:rsidRPr="00F8687F" w:rsidTr="009332FA">
        <w:tc>
          <w:tcPr>
            <w:tcW w:w="675" w:type="dxa"/>
          </w:tcPr>
          <w:p w:rsidR="009332FA" w:rsidRPr="00F8687F" w:rsidRDefault="009332FA" w:rsidP="0090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9332FA" w:rsidRDefault="009332FA" w:rsidP="00903213">
            <w:pPr>
              <w:tabs>
                <w:tab w:val="left" w:pos="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материала.</w:t>
            </w:r>
          </w:p>
          <w:p w:rsidR="001F0FF8" w:rsidRPr="001F0FF8" w:rsidRDefault="001F0FF8" w:rsidP="00903213">
            <w:pPr>
              <w:tabs>
                <w:tab w:val="left" w:pos="2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F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F0FF8">
              <w:rPr>
                <w:rFonts w:ascii="Times New Roman" w:hAnsi="Times New Roman" w:cs="Times New Roman"/>
                <w:b/>
                <w:sz w:val="24"/>
                <w:szCs w:val="24"/>
              </w:rPr>
              <w:t>Синквейн</w:t>
            </w:r>
            <w:proofErr w:type="spellEnd"/>
            <w:r w:rsidRPr="001F0FF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663" w:type="dxa"/>
          </w:tcPr>
          <w:p w:rsidR="009332FA" w:rsidRDefault="005E0CE8" w:rsidP="0090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C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are going to sum up what we have learned.</w:t>
            </w:r>
          </w:p>
          <w:p w:rsidR="001F0FF8" w:rsidRPr="001F0FF8" w:rsidRDefault="001F0FF8" w:rsidP="001F0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 make</w:t>
            </w:r>
            <w:proofErr w:type="gramEnd"/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«</w:t>
            </w:r>
            <w:proofErr w:type="spellStart"/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cinquain</w:t>
            </w:r>
            <w:proofErr w:type="spellEnd"/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  <w:p w:rsidR="001F0FF8" w:rsidRPr="001F0FF8" w:rsidRDefault="001F0FF8" w:rsidP="001F0F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the plan on the screen</w:t>
            </w:r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1F0F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7)</w:t>
            </w:r>
          </w:p>
        </w:tc>
        <w:tc>
          <w:tcPr>
            <w:tcW w:w="5528" w:type="dxa"/>
          </w:tcPr>
          <w:p w:rsidR="009332FA" w:rsidRPr="00F8687F" w:rsidRDefault="009332FA" w:rsidP="001F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учителя и представляют </w:t>
            </w:r>
            <w:r w:rsidR="001F0FF8">
              <w:rPr>
                <w:rFonts w:ascii="Times New Roman" w:hAnsi="Times New Roman" w:cs="Times New Roman"/>
                <w:sz w:val="24"/>
                <w:szCs w:val="24"/>
              </w:rPr>
              <w:t>его.</w:t>
            </w:r>
          </w:p>
        </w:tc>
      </w:tr>
      <w:tr w:rsidR="009332FA" w:rsidRPr="00FE08B7" w:rsidTr="009332FA">
        <w:tc>
          <w:tcPr>
            <w:tcW w:w="675" w:type="dxa"/>
          </w:tcPr>
          <w:p w:rsidR="009332FA" w:rsidRPr="00FE08B7" w:rsidRDefault="009332FA" w:rsidP="0090321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9332FA" w:rsidRPr="00903213" w:rsidRDefault="009332FA" w:rsidP="00903213">
            <w:pPr>
              <w:tabs>
                <w:tab w:val="left" w:pos="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3213">
              <w:rPr>
                <w:rFonts w:ascii="Times New Roman" w:hAnsi="Times New Roman" w:cs="Times New Roman"/>
                <w:sz w:val="24"/>
                <w:szCs w:val="24"/>
              </w:rPr>
              <w:t>Обсуждение урока.</w:t>
            </w:r>
          </w:p>
        </w:tc>
        <w:tc>
          <w:tcPr>
            <w:tcW w:w="6663" w:type="dxa"/>
          </w:tcPr>
          <w:p w:rsidR="009332FA" w:rsidRPr="00903213" w:rsidRDefault="009332FA" w:rsidP="0090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213">
              <w:rPr>
                <w:rFonts w:ascii="Times New Roman" w:hAnsi="Times New Roman" w:cs="Times New Roman"/>
                <w:sz w:val="24"/>
                <w:szCs w:val="24"/>
              </w:rPr>
              <w:t>Просит учащихся высказать свое мнение об этапах урока, указать на возникшие трудности, подводит итоги урока, дает оценку работы учеников на уроке, стимулирует дальнейшую работу</w:t>
            </w:r>
            <w:r w:rsidR="001F0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32FA" w:rsidRPr="00903213" w:rsidRDefault="009332FA" w:rsidP="00903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2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have you learnt today?</w:t>
            </w:r>
          </w:p>
          <w:p w:rsidR="009332FA" w:rsidRPr="00903213" w:rsidRDefault="009332FA" w:rsidP="00903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2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did you like most today?</w:t>
            </w:r>
          </w:p>
          <w:p w:rsidR="009332FA" w:rsidRPr="00903213" w:rsidRDefault="009332FA" w:rsidP="00903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2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was the most difficult?</w:t>
            </w:r>
          </w:p>
          <w:p w:rsidR="009332FA" w:rsidRPr="00903213" w:rsidRDefault="009332FA" w:rsidP="00903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2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was the easier?</w:t>
            </w:r>
          </w:p>
          <w:p w:rsidR="009332FA" w:rsidRPr="00903213" w:rsidRDefault="009332FA" w:rsidP="00903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332FA" w:rsidRPr="00903213" w:rsidRDefault="009332FA" w:rsidP="00903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</w:tcPr>
          <w:p w:rsidR="009332FA" w:rsidRPr="00D93205" w:rsidRDefault="009332FA" w:rsidP="00D9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213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свое мнение о ходе урока и отвечают на вопросы учителя. </w:t>
            </w:r>
          </w:p>
        </w:tc>
      </w:tr>
      <w:tr w:rsidR="009332FA" w:rsidRPr="00F8687F" w:rsidTr="009332FA">
        <w:tc>
          <w:tcPr>
            <w:tcW w:w="675" w:type="dxa"/>
          </w:tcPr>
          <w:p w:rsidR="009332FA" w:rsidRPr="00F8687F" w:rsidRDefault="009332FA" w:rsidP="00903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F868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332FA" w:rsidRPr="00F8687F" w:rsidRDefault="009332FA" w:rsidP="00903213">
            <w:pPr>
              <w:tabs>
                <w:tab w:val="left" w:pos="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домашнем задании.</w:t>
            </w:r>
          </w:p>
        </w:tc>
        <w:tc>
          <w:tcPr>
            <w:tcW w:w="6663" w:type="dxa"/>
          </w:tcPr>
          <w:p w:rsidR="009332FA" w:rsidRPr="001F0FF8" w:rsidRDefault="009332FA" w:rsidP="001F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Задает домашнее задание </w:t>
            </w:r>
            <w:bookmarkStart w:id="0" w:name="_GoBack"/>
            <w:bookmarkEnd w:id="0"/>
          </w:p>
        </w:tc>
        <w:tc>
          <w:tcPr>
            <w:tcW w:w="5528" w:type="dxa"/>
          </w:tcPr>
          <w:p w:rsidR="009332FA" w:rsidRPr="00D93205" w:rsidRDefault="009332FA" w:rsidP="00D93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</w:tr>
    </w:tbl>
    <w:p w:rsidR="001F5E56" w:rsidRPr="009332FA" w:rsidRDefault="001F5E56" w:rsidP="00F8687F">
      <w:pPr>
        <w:tabs>
          <w:tab w:val="left" w:pos="902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1F5E56" w:rsidRPr="009332FA" w:rsidSect="00933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213" w:rsidRDefault="00903213" w:rsidP="00903213">
      <w:pPr>
        <w:spacing w:after="0" w:line="240" w:lineRule="auto"/>
      </w:pPr>
      <w:r>
        <w:separator/>
      </w:r>
    </w:p>
  </w:endnote>
  <w:endnote w:type="continuationSeparator" w:id="0">
    <w:p w:rsidR="00903213" w:rsidRDefault="00903213" w:rsidP="0090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213" w:rsidRDefault="009032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213" w:rsidRDefault="0090321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213" w:rsidRDefault="009032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213" w:rsidRDefault="00903213" w:rsidP="00903213">
      <w:pPr>
        <w:spacing w:after="0" w:line="240" w:lineRule="auto"/>
      </w:pPr>
      <w:r>
        <w:separator/>
      </w:r>
    </w:p>
  </w:footnote>
  <w:footnote w:type="continuationSeparator" w:id="0">
    <w:p w:rsidR="00903213" w:rsidRDefault="00903213" w:rsidP="0090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213" w:rsidRDefault="0090321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213" w:rsidRDefault="0090321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213" w:rsidRDefault="009032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D4C"/>
    <w:rsid w:val="000116C4"/>
    <w:rsid w:val="000D18DB"/>
    <w:rsid w:val="000E402B"/>
    <w:rsid w:val="000F37D8"/>
    <w:rsid w:val="001B0615"/>
    <w:rsid w:val="001F0FF8"/>
    <w:rsid w:val="001F5E56"/>
    <w:rsid w:val="00224278"/>
    <w:rsid w:val="003412A2"/>
    <w:rsid w:val="00356CB7"/>
    <w:rsid w:val="003606E3"/>
    <w:rsid w:val="00360AAC"/>
    <w:rsid w:val="003C309E"/>
    <w:rsid w:val="0044006B"/>
    <w:rsid w:val="00484368"/>
    <w:rsid w:val="004E05E2"/>
    <w:rsid w:val="005436C6"/>
    <w:rsid w:val="005C34BE"/>
    <w:rsid w:val="005E0CE8"/>
    <w:rsid w:val="00636704"/>
    <w:rsid w:val="006808AB"/>
    <w:rsid w:val="006A051A"/>
    <w:rsid w:val="006A7143"/>
    <w:rsid w:val="00715EE4"/>
    <w:rsid w:val="007A52B2"/>
    <w:rsid w:val="007C61F1"/>
    <w:rsid w:val="007F036C"/>
    <w:rsid w:val="00850A83"/>
    <w:rsid w:val="008575DB"/>
    <w:rsid w:val="008E6B61"/>
    <w:rsid w:val="008F3FDD"/>
    <w:rsid w:val="00903213"/>
    <w:rsid w:val="009332FA"/>
    <w:rsid w:val="00953CE4"/>
    <w:rsid w:val="00A03F74"/>
    <w:rsid w:val="00AE216F"/>
    <w:rsid w:val="00B5569C"/>
    <w:rsid w:val="00B90E9C"/>
    <w:rsid w:val="00B96634"/>
    <w:rsid w:val="00BB4C00"/>
    <w:rsid w:val="00C63122"/>
    <w:rsid w:val="00C70B2C"/>
    <w:rsid w:val="00C81D7F"/>
    <w:rsid w:val="00C92259"/>
    <w:rsid w:val="00CE70BE"/>
    <w:rsid w:val="00D05D4C"/>
    <w:rsid w:val="00D93205"/>
    <w:rsid w:val="00E126AB"/>
    <w:rsid w:val="00E3000B"/>
    <w:rsid w:val="00E9326B"/>
    <w:rsid w:val="00EB69D8"/>
    <w:rsid w:val="00EC4472"/>
    <w:rsid w:val="00F42722"/>
    <w:rsid w:val="00F8687F"/>
    <w:rsid w:val="00F90DA3"/>
    <w:rsid w:val="00F92BDA"/>
    <w:rsid w:val="00FE08B7"/>
    <w:rsid w:val="00FF1113"/>
    <w:rsid w:val="00FF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3213"/>
  </w:style>
  <w:style w:type="paragraph" w:styleId="a6">
    <w:name w:val="footer"/>
    <w:basedOn w:val="a"/>
    <w:link w:val="a7"/>
    <w:uiPriority w:val="99"/>
    <w:unhideWhenUsed/>
    <w:rsid w:val="0090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3213"/>
  </w:style>
  <w:style w:type="paragraph" w:styleId="a8">
    <w:name w:val="Balloon Text"/>
    <w:basedOn w:val="a"/>
    <w:link w:val="a9"/>
    <w:uiPriority w:val="99"/>
    <w:semiHidden/>
    <w:unhideWhenUsed/>
    <w:rsid w:val="0085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A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0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3213"/>
  </w:style>
  <w:style w:type="paragraph" w:styleId="a6">
    <w:name w:val="footer"/>
    <w:basedOn w:val="a"/>
    <w:link w:val="a7"/>
    <w:uiPriority w:val="99"/>
    <w:unhideWhenUsed/>
    <w:rsid w:val="0090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3213"/>
  </w:style>
  <w:style w:type="paragraph" w:styleId="a8">
    <w:name w:val="Balloon Text"/>
    <w:basedOn w:val="a"/>
    <w:link w:val="a9"/>
    <w:uiPriority w:val="99"/>
    <w:semiHidden/>
    <w:unhideWhenUsed/>
    <w:rsid w:val="00850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A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20</cp:revision>
  <dcterms:created xsi:type="dcterms:W3CDTF">2014-10-10T06:10:00Z</dcterms:created>
  <dcterms:modified xsi:type="dcterms:W3CDTF">2021-03-28T16:32:00Z</dcterms:modified>
</cp:coreProperties>
</file>